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общеобразовательное  учреждение</w:t>
      </w:r>
    </w:p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Таловская</w:t>
      </w:r>
      <w:proofErr w:type="spellEnd"/>
      <w:r>
        <w:rPr>
          <w:rFonts w:ascii="Times New Roman" w:eastAsia="Times New Roman" w:hAnsi="Times New Roman"/>
          <w:sz w:val="28"/>
        </w:rPr>
        <w:t xml:space="preserve"> средняя общеобразовательная школа</w:t>
      </w:r>
    </w:p>
    <w:p w:rsidR="004D5B08" w:rsidRDefault="004D5B08" w:rsidP="004D5B0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Змеиногорского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района Алтайского края</w:t>
      </w:r>
    </w:p>
    <w:p w:rsidR="004D5B08" w:rsidRDefault="004D5B08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E768A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</w:rPr>
        <w:t xml:space="preserve">ПРИКАЗ </w:t>
      </w:r>
      <w:bookmarkStart w:id="0" w:name="_GoBack"/>
      <w:bookmarkEnd w:id="0"/>
    </w:p>
    <w:p w:rsidR="00E26A8B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 w:rsidP="00E26A8B">
      <w:pPr>
        <w:pStyle w:val="a4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Pr="00CC6A14" w:rsidRDefault="0057504E" w:rsidP="00CC6A14">
      <w:pPr>
        <w:pStyle w:val="a4"/>
        <w:jc w:val="center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</w:rPr>
        <w:t>07</w:t>
      </w:r>
      <w:r w:rsidR="00CC6A14"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.02.2025 год                                  с</w:t>
      </w:r>
      <w:proofErr w:type="gramStart"/>
      <w:r w:rsidR="00CC6A14"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.Т</w:t>
      </w:r>
      <w:proofErr w:type="gramEnd"/>
      <w:r w:rsidR="00CC6A14"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 xml:space="preserve">аловка                                                 </w:t>
      </w:r>
      <w:r w:rsidR="00326FE9">
        <w:rPr>
          <w:rStyle w:val="a3"/>
          <w:rFonts w:ascii="Times New Roman" w:hAnsi="Times New Roman" w:cs="Times New Roman"/>
          <w:i w:val="0"/>
          <w:color w:val="auto"/>
          <w:sz w:val="24"/>
        </w:rPr>
        <w:t>№27</w:t>
      </w:r>
      <w:r w:rsidR="00CC6A14" w:rsidRPr="00CC6A14">
        <w:rPr>
          <w:rStyle w:val="a3"/>
          <w:rFonts w:ascii="Times New Roman" w:hAnsi="Times New Roman" w:cs="Times New Roman"/>
          <w:i w:val="0"/>
          <w:color w:val="auto"/>
          <w:sz w:val="24"/>
        </w:rPr>
        <w:t>-О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E26A8B" w:rsidP="00C9494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26A8B">
        <w:rPr>
          <w:rFonts w:ascii="Times New Roman" w:hAnsi="Times New Roman" w:cs="Times New Roman"/>
          <w:b/>
          <w:sz w:val="24"/>
        </w:rPr>
        <w:t>«О дополнительных каникулах для учащихся 1 класса»</w:t>
      </w: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b/>
          <w:sz w:val="24"/>
        </w:rPr>
      </w:pPr>
    </w:p>
    <w:p w:rsidR="00E26A8B" w:rsidRDefault="00C9494C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Федерального Закона №273-ФЗ «Об образовании в Российской Федерации», п.3.4.16 СП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.4.3648-20 ОТ 28.09.2020,  годового календарного учебного графика на 2024-2025 учебный год, с целью профилактики переутомления первоклассников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jc w:val="center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>ПРИКАЗЫВАЮ:</w:t>
      </w:r>
    </w:p>
    <w:p w:rsidR="00EB5456" w:rsidRDefault="00EB5456" w:rsidP="00E26A8B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 w:rsidRPr="00E26A8B">
        <w:rPr>
          <w:rFonts w:ascii="Times New Roman" w:hAnsi="Times New Roman" w:cs="Times New Roman"/>
          <w:sz w:val="24"/>
        </w:rPr>
        <w:t xml:space="preserve"> 1. Организовать дополнительные кан</w:t>
      </w:r>
      <w:r w:rsidR="00CC6A14">
        <w:rPr>
          <w:rFonts w:ascii="Times New Roman" w:hAnsi="Times New Roman" w:cs="Times New Roman"/>
          <w:sz w:val="24"/>
        </w:rPr>
        <w:t>икулы для учащихся 1 класс</w:t>
      </w:r>
      <w:r w:rsidR="00BC58F5">
        <w:rPr>
          <w:rFonts w:ascii="Times New Roman" w:hAnsi="Times New Roman" w:cs="Times New Roman"/>
          <w:sz w:val="24"/>
        </w:rPr>
        <w:t xml:space="preserve">а в МБОУ </w:t>
      </w:r>
      <w:proofErr w:type="spellStart"/>
      <w:r w:rsidR="00BC58F5">
        <w:rPr>
          <w:rFonts w:ascii="Times New Roman" w:hAnsi="Times New Roman" w:cs="Times New Roman"/>
          <w:sz w:val="24"/>
        </w:rPr>
        <w:t>Таловская</w:t>
      </w:r>
      <w:proofErr w:type="spellEnd"/>
      <w:r w:rsidR="00BC58F5">
        <w:rPr>
          <w:rFonts w:ascii="Times New Roman" w:hAnsi="Times New Roman" w:cs="Times New Roman"/>
          <w:sz w:val="24"/>
        </w:rPr>
        <w:t xml:space="preserve"> СОШ с 08</w:t>
      </w:r>
      <w:r w:rsidR="0057504E">
        <w:rPr>
          <w:rFonts w:ascii="Times New Roman" w:hAnsi="Times New Roman" w:cs="Times New Roman"/>
          <w:sz w:val="24"/>
        </w:rPr>
        <w:t>.02.2025 по 16</w:t>
      </w:r>
      <w:r w:rsidR="00CC6A14">
        <w:rPr>
          <w:rFonts w:ascii="Times New Roman" w:hAnsi="Times New Roman" w:cs="Times New Roman"/>
          <w:sz w:val="24"/>
        </w:rPr>
        <w:t>.02.2025</w:t>
      </w:r>
      <w:r w:rsidR="00BC58F5">
        <w:rPr>
          <w:rFonts w:ascii="Times New Roman" w:hAnsi="Times New Roman" w:cs="Times New Roman"/>
          <w:sz w:val="24"/>
        </w:rPr>
        <w:t xml:space="preserve"> г</w:t>
      </w:r>
      <w:r w:rsidRPr="00E26A8B">
        <w:rPr>
          <w:rFonts w:ascii="Times New Roman" w:hAnsi="Times New Roman" w:cs="Times New Roman"/>
          <w:sz w:val="24"/>
        </w:rPr>
        <w:t xml:space="preserve">. </w:t>
      </w:r>
    </w:p>
    <w:p w:rsidR="00E26A8B" w:rsidRDefault="0057504E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 занятиям приступить 17</w:t>
      </w:r>
      <w:r w:rsidR="00CC6A14">
        <w:rPr>
          <w:rFonts w:ascii="Times New Roman" w:hAnsi="Times New Roman" w:cs="Times New Roman"/>
          <w:sz w:val="24"/>
        </w:rPr>
        <w:t>.02.2025</w:t>
      </w:r>
      <w:r w:rsidR="00E26A8B"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57504E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Классному</w:t>
      </w:r>
      <w:r w:rsidR="00E26A8B" w:rsidRPr="00E26A8B">
        <w:rPr>
          <w:rFonts w:ascii="Times New Roman" w:hAnsi="Times New Roman" w:cs="Times New Roman"/>
          <w:sz w:val="24"/>
        </w:rPr>
        <w:t xml:space="preserve"> руководител</w:t>
      </w:r>
      <w:r>
        <w:rPr>
          <w:rFonts w:ascii="Times New Roman" w:hAnsi="Times New Roman" w:cs="Times New Roman"/>
          <w:sz w:val="24"/>
        </w:rPr>
        <w:t>ю</w:t>
      </w:r>
      <w:r w:rsidR="00E26A8B">
        <w:rPr>
          <w:rFonts w:ascii="Times New Roman" w:hAnsi="Times New Roman" w:cs="Times New Roman"/>
          <w:sz w:val="24"/>
        </w:rPr>
        <w:t xml:space="preserve"> 1 к</w:t>
      </w:r>
      <w:r>
        <w:rPr>
          <w:rFonts w:ascii="Times New Roman" w:hAnsi="Times New Roman" w:cs="Times New Roman"/>
          <w:sz w:val="24"/>
        </w:rPr>
        <w:t xml:space="preserve">ласса </w:t>
      </w:r>
      <w:proofErr w:type="spellStart"/>
      <w:r>
        <w:rPr>
          <w:rFonts w:ascii="Times New Roman" w:hAnsi="Times New Roman" w:cs="Times New Roman"/>
          <w:sz w:val="24"/>
        </w:rPr>
        <w:t>Пыльчевой</w:t>
      </w:r>
      <w:proofErr w:type="spellEnd"/>
      <w:r>
        <w:rPr>
          <w:rFonts w:ascii="Times New Roman" w:hAnsi="Times New Roman" w:cs="Times New Roman"/>
          <w:sz w:val="24"/>
        </w:rPr>
        <w:t xml:space="preserve"> О.А</w:t>
      </w:r>
      <w:r w:rsidR="00FF251D">
        <w:rPr>
          <w:rFonts w:ascii="Times New Roman" w:hAnsi="Times New Roman" w:cs="Times New Roman"/>
          <w:sz w:val="24"/>
        </w:rPr>
        <w:t xml:space="preserve">., </w:t>
      </w:r>
      <w:r w:rsidR="00E26A8B">
        <w:rPr>
          <w:rFonts w:ascii="Times New Roman" w:hAnsi="Times New Roman" w:cs="Times New Roman"/>
          <w:sz w:val="24"/>
        </w:rPr>
        <w:t xml:space="preserve"> </w:t>
      </w:r>
      <w:r w:rsidR="00E26A8B" w:rsidRPr="00E26A8B">
        <w:rPr>
          <w:rFonts w:ascii="Times New Roman" w:hAnsi="Times New Roman" w:cs="Times New Roman"/>
          <w:sz w:val="24"/>
        </w:rPr>
        <w:t>довести данную информацию до родителей (законных представ</w:t>
      </w:r>
      <w:r w:rsidR="00BC58F5">
        <w:rPr>
          <w:rFonts w:ascii="Times New Roman" w:hAnsi="Times New Roman" w:cs="Times New Roman"/>
          <w:sz w:val="24"/>
        </w:rPr>
        <w:t>ителей) под роспись в срок до 08</w:t>
      </w:r>
      <w:r w:rsidR="00FF251D">
        <w:rPr>
          <w:rFonts w:ascii="Times New Roman" w:hAnsi="Times New Roman" w:cs="Times New Roman"/>
          <w:sz w:val="24"/>
        </w:rPr>
        <w:t>.02.2025</w:t>
      </w:r>
      <w:r w:rsidR="00E26A8B" w:rsidRPr="00E26A8B">
        <w:rPr>
          <w:rFonts w:ascii="Times New Roman" w:hAnsi="Times New Roman" w:cs="Times New Roman"/>
          <w:sz w:val="24"/>
        </w:rPr>
        <w:t xml:space="preserve"> г. </w:t>
      </w:r>
    </w:p>
    <w:p w:rsidR="00E26A8B" w:rsidRDefault="00FF251D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B545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B5456">
        <w:rPr>
          <w:rFonts w:ascii="Times New Roman" w:hAnsi="Times New Roman" w:cs="Times New Roman"/>
          <w:sz w:val="24"/>
        </w:rPr>
        <w:t>Ответственному</w:t>
      </w:r>
      <w:proofErr w:type="gramEnd"/>
      <w:r w:rsidR="00EB5456">
        <w:rPr>
          <w:rFonts w:ascii="Times New Roman" w:hAnsi="Times New Roman" w:cs="Times New Roman"/>
          <w:sz w:val="24"/>
        </w:rPr>
        <w:t xml:space="preserve"> за сайт школ</w:t>
      </w:r>
      <w:r w:rsidR="00E26A8B" w:rsidRPr="00E26A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5E1">
        <w:rPr>
          <w:rFonts w:ascii="Times New Roman" w:hAnsi="Times New Roman" w:cs="Times New Roman"/>
          <w:sz w:val="24"/>
        </w:rPr>
        <w:t>Клесунову</w:t>
      </w:r>
      <w:proofErr w:type="spellEnd"/>
      <w:r w:rsidR="00FE25E1">
        <w:rPr>
          <w:rFonts w:ascii="Times New Roman" w:hAnsi="Times New Roman" w:cs="Times New Roman"/>
          <w:sz w:val="24"/>
        </w:rPr>
        <w:t xml:space="preserve"> А.Е</w:t>
      </w:r>
      <w:r w:rsidR="00E26A8B" w:rsidRPr="00E26A8B">
        <w:rPr>
          <w:rFonts w:ascii="Times New Roman" w:hAnsi="Times New Roman" w:cs="Times New Roman"/>
          <w:sz w:val="24"/>
        </w:rPr>
        <w:t>., раз</w:t>
      </w:r>
      <w:r w:rsidR="00FE25E1">
        <w:rPr>
          <w:rFonts w:ascii="Times New Roman" w:hAnsi="Times New Roman" w:cs="Times New Roman"/>
          <w:sz w:val="24"/>
        </w:rPr>
        <w:t>местить данный приказ на сайте</w:t>
      </w:r>
      <w:r>
        <w:rPr>
          <w:rFonts w:ascii="Times New Roman" w:hAnsi="Times New Roman" w:cs="Times New Roman"/>
          <w:sz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="00E26A8B">
        <w:rPr>
          <w:rFonts w:ascii="Times New Roman" w:hAnsi="Times New Roman" w:cs="Times New Roman"/>
          <w:sz w:val="24"/>
        </w:rPr>
        <w:t>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C6E8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C6E80">
        <w:rPr>
          <w:rFonts w:ascii="Times New Roman" w:hAnsi="Times New Roman" w:cs="Times New Roman"/>
          <w:sz w:val="24"/>
        </w:rPr>
        <w:t>Контроль за</w:t>
      </w:r>
      <w:proofErr w:type="gramEnd"/>
      <w:r w:rsidRPr="002C6E80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собой.</w:t>
      </w: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Default="00E26A8B" w:rsidP="00E26A8B">
      <w:pPr>
        <w:pStyle w:val="a4"/>
        <w:rPr>
          <w:rFonts w:ascii="Times New Roman" w:hAnsi="Times New Roman" w:cs="Times New Roman"/>
          <w:sz w:val="24"/>
        </w:rPr>
      </w:pPr>
    </w:p>
    <w:p w:rsidR="00E26A8B" w:rsidRPr="002C6E80" w:rsidRDefault="00FF251D" w:rsidP="00E26A8B">
      <w:pPr>
        <w:pStyle w:val="a4"/>
        <w:rPr>
          <w:rStyle w:val="a3"/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</w:rPr>
        <w:t>Таловская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СОШ:</w:t>
      </w:r>
      <w:r w:rsidR="00E26A8B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Г.В. </w:t>
      </w:r>
      <w:proofErr w:type="spellStart"/>
      <w:r>
        <w:rPr>
          <w:rFonts w:ascii="Times New Roman" w:hAnsi="Times New Roman" w:cs="Times New Roman"/>
          <w:sz w:val="24"/>
        </w:rPr>
        <w:t>Губеладзе</w:t>
      </w:r>
      <w:proofErr w:type="spellEnd"/>
      <w:r w:rsidR="00E26A8B">
        <w:rPr>
          <w:rFonts w:ascii="Times New Roman" w:hAnsi="Times New Roman" w:cs="Times New Roman"/>
          <w:sz w:val="24"/>
        </w:rPr>
        <w:t xml:space="preserve">                         </w:t>
      </w:r>
    </w:p>
    <w:p w:rsidR="00E26A8B" w:rsidRPr="001E3550" w:rsidRDefault="00E26A8B" w:rsidP="00E26A8B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</w:rPr>
      </w:pPr>
    </w:p>
    <w:p w:rsidR="00E26A8B" w:rsidRDefault="00E26A8B"/>
    <w:p w:rsidR="00E26A8B" w:rsidRDefault="00E26A8B">
      <w:pPr>
        <w:rPr>
          <w:rFonts w:ascii="Times New Roman" w:hAnsi="Times New Roman"/>
          <w:sz w:val="24"/>
        </w:rPr>
      </w:pPr>
      <w:r w:rsidRPr="00E26A8B">
        <w:rPr>
          <w:rFonts w:ascii="Times New Roman" w:hAnsi="Times New Roman"/>
          <w:sz w:val="24"/>
        </w:rPr>
        <w:t>С приказом ознакомле</w:t>
      </w:r>
      <w:proofErr w:type="gramStart"/>
      <w:r w:rsidRPr="00E26A8B">
        <w:rPr>
          <w:rFonts w:ascii="Times New Roman" w:hAnsi="Times New Roman"/>
          <w:sz w:val="24"/>
        </w:rPr>
        <w:t>н</w:t>
      </w:r>
      <w:r w:rsidR="00FF251D">
        <w:rPr>
          <w:rFonts w:ascii="Times New Roman" w:hAnsi="Times New Roman"/>
          <w:sz w:val="24"/>
        </w:rPr>
        <w:t>(</w:t>
      </w:r>
      <w:proofErr w:type="spellStart"/>
      <w:proofErr w:type="gramEnd"/>
      <w:r w:rsidRPr="00E26A8B">
        <w:rPr>
          <w:rFonts w:ascii="Times New Roman" w:hAnsi="Times New Roman"/>
          <w:sz w:val="24"/>
        </w:rPr>
        <w:t>ы</w:t>
      </w:r>
      <w:proofErr w:type="spellEnd"/>
      <w:r w:rsidR="00FF251D">
        <w:rPr>
          <w:rFonts w:ascii="Times New Roman" w:hAnsi="Times New Roman"/>
          <w:sz w:val="24"/>
        </w:rPr>
        <w:t>)</w:t>
      </w:r>
      <w:r w:rsidRPr="00E26A8B">
        <w:rPr>
          <w:rFonts w:ascii="Times New Roman" w:hAnsi="Times New Roman"/>
          <w:sz w:val="24"/>
        </w:rPr>
        <w:t>:</w:t>
      </w:r>
    </w:p>
    <w:p w:rsidR="00EB5456" w:rsidRPr="00E26A8B" w:rsidRDefault="00EB545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А.Е.Клесунов</w:t>
      </w:r>
    </w:p>
    <w:p w:rsidR="00E26A8B" w:rsidRPr="00E26A8B" w:rsidRDefault="005750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 О.А. </w:t>
      </w:r>
      <w:proofErr w:type="spellStart"/>
      <w:r>
        <w:rPr>
          <w:rFonts w:ascii="Times New Roman" w:hAnsi="Times New Roman"/>
          <w:sz w:val="24"/>
        </w:rPr>
        <w:t>Пыльчева</w:t>
      </w:r>
      <w:proofErr w:type="spellEnd"/>
    </w:p>
    <w:p w:rsidR="00E26A8B" w:rsidRPr="00E26A8B" w:rsidRDefault="00E26A8B">
      <w:pPr>
        <w:rPr>
          <w:rFonts w:ascii="Times New Roman" w:hAnsi="Times New Roman"/>
          <w:sz w:val="24"/>
        </w:rPr>
      </w:pPr>
    </w:p>
    <w:sectPr w:rsidR="00E26A8B" w:rsidRPr="00E26A8B" w:rsidSect="000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3C1"/>
    <w:rsid w:val="000802FB"/>
    <w:rsid w:val="000E64E0"/>
    <w:rsid w:val="00112AFA"/>
    <w:rsid w:val="00326FE9"/>
    <w:rsid w:val="003743C1"/>
    <w:rsid w:val="004D5B08"/>
    <w:rsid w:val="0057504E"/>
    <w:rsid w:val="007E500A"/>
    <w:rsid w:val="009025B2"/>
    <w:rsid w:val="00AE130D"/>
    <w:rsid w:val="00BC58F5"/>
    <w:rsid w:val="00BF4B2A"/>
    <w:rsid w:val="00C9494C"/>
    <w:rsid w:val="00CB09C3"/>
    <w:rsid w:val="00CC6A14"/>
    <w:rsid w:val="00E26A8B"/>
    <w:rsid w:val="00E31394"/>
    <w:rsid w:val="00E5452A"/>
    <w:rsid w:val="00E81D9B"/>
    <w:rsid w:val="00EB5456"/>
    <w:rsid w:val="00EE41FB"/>
    <w:rsid w:val="00EE768A"/>
    <w:rsid w:val="00FE25E1"/>
    <w:rsid w:val="00FF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26A8B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26A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aminat1290@gmail.com</dc:creator>
  <cp:keywords/>
  <dc:description/>
  <cp:lastModifiedBy>Tal_3</cp:lastModifiedBy>
  <cp:revision>16</cp:revision>
  <cp:lastPrinted>2023-02-10T05:42:00Z</cp:lastPrinted>
  <dcterms:created xsi:type="dcterms:W3CDTF">2023-02-09T18:35:00Z</dcterms:created>
  <dcterms:modified xsi:type="dcterms:W3CDTF">2025-02-12T09:09:00Z</dcterms:modified>
</cp:coreProperties>
</file>